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7574" w:rsidRDefault="00247574"/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648FE" w:rsidRPr="00C56D95" w:rsidTr="00706DFE">
        <w:trPr>
          <w:trHeight w:val="13201"/>
        </w:trPr>
        <w:tc>
          <w:tcPr>
            <w:tcW w:w="10173" w:type="dxa"/>
          </w:tcPr>
          <w:p w:rsidR="003648FE" w:rsidRDefault="003648FE" w:rsidP="00706DFE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247574" w:rsidRDefault="00247574" w:rsidP="00706DFE">
            <w:pPr>
              <w:jc w:val="center"/>
              <w:rPr>
                <w:b/>
              </w:rPr>
            </w:pPr>
          </w:p>
          <w:p w:rsidR="003648FE" w:rsidRDefault="003648FE" w:rsidP="00706DFE">
            <w:pPr>
              <w:jc w:val="center"/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 w:rsidRPr="00247574">
              <w:rPr>
                <w:b/>
                <w:color w:val="00B050"/>
                <w:u w:val="single"/>
              </w:rPr>
              <w:t xml:space="preserve">открытого запроса цен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 xml:space="preserve">купли-продажи </w:t>
            </w:r>
            <w:r w:rsidR="00247574">
              <w:rPr>
                <w:b/>
              </w:rPr>
              <w:t>металлолома</w:t>
            </w:r>
          </w:p>
          <w:p w:rsidR="003648FE" w:rsidRDefault="003648FE" w:rsidP="00706DFE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C7603D" w:rsidRPr="002F5FF3" w:rsidRDefault="00247574" w:rsidP="002F5FF3">
            <w:pPr>
              <w:ind w:firstLine="851"/>
              <w:jc w:val="both"/>
              <w:rPr>
                <w:color w:val="00B050"/>
              </w:rPr>
            </w:pPr>
            <w:r>
              <w:t>ОО</w:t>
            </w:r>
            <w:r w:rsidR="003648FE">
              <w:t>О «РН</w:t>
            </w:r>
            <w:r>
              <w:t>-Снабжение-Нефтеюганск</w:t>
            </w:r>
            <w:r w:rsidR="003648FE">
              <w:t xml:space="preserve">» объявляет о проведении открытого запроса цен на право заключения договора </w:t>
            </w:r>
            <w:r w:rsidR="003648FE" w:rsidRPr="00247574">
              <w:rPr>
                <w:color w:val="00B050"/>
              </w:rPr>
              <w:t xml:space="preserve">купли-продажи неликвидных </w:t>
            </w:r>
            <w:r w:rsidR="003648FE" w:rsidRPr="00C7603D">
              <w:rPr>
                <w:color w:val="00B050"/>
              </w:rPr>
              <w:t>тов</w:t>
            </w:r>
            <w:r w:rsidR="00C7603D" w:rsidRPr="00C7603D">
              <w:rPr>
                <w:color w:val="00B050"/>
              </w:rPr>
              <w:t>арно-материальных ценностей по л</w:t>
            </w:r>
            <w:r w:rsidR="003648FE" w:rsidRPr="00C7603D">
              <w:rPr>
                <w:color w:val="00B050"/>
              </w:rPr>
              <w:t>от</w:t>
            </w:r>
            <w:r w:rsidR="002F5FF3">
              <w:rPr>
                <w:color w:val="00B050"/>
              </w:rPr>
              <w:t xml:space="preserve">у </w:t>
            </w:r>
            <w:r w:rsidR="003648FE" w:rsidRPr="002F5FF3">
              <w:rPr>
                <w:color w:val="00B050"/>
              </w:rPr>
              <w:t>№</w:t>
            </w:r>
            <w:r w:rsidR="00AA669F" w:rsidRPr="002F5FF3">
              <w:rPr>
                <w:color w:val="00B050"/>
              </w:rPr>
              <w:t xml:space="preserve"> </w:t>
            </w:r>
            <w:r w:rsidR="002F5FF3">
              <w:rPr>
                <w:color w:val="00B050"/>
              </w:rPr>
              <w:t>5.19</w:t>
            </w:r>
            <w:r w:rsidRPr="002F5FF3">
              <w:rPr>
                <w:color w:val="00B050"/>
              </w:rPr>
              <w:t xml:space="preserve">. </w:t>
            </w:r>
            <w:proofErr w:type="spellStart"/>
            <w:r w:rsidRPr="002F5FF3">
              <w:rPr>
                <w:color w:val="00B050"/>
              </w:rPr>
              <w:t>РНС</w:t>
            </w:r>
            <w:r w:rsidR="00E44926" w:rsidRPr="002F5FF3">
              <w:rPr>
                <w:color w:val="00B050"/>
              </w:rPr>
              <w:t>Н</w:t>
            </w:r>
            <w:r w:rsidR="002F5FF3">
              <w:rPr>
                <w:color w:val="00B050"/>
              </w:rPr>
              <w:t>к</w:t>
            </w:r>
            <w:proofErr w:type="spellEnd"/>
            <w:r w:rsidR="00C7603D" w:rsidRPr="002F5FF3">
              <w:rPr>
                <w:color w:val="00B050"/>
              </w:rPr>
              <w:t>–лом черных металлов</w:t>
            </w:r>
            <w:r w:rsidR="009029F5">
              <w:rPr>
                <w:color w:val="00B050"/>
              </w:rPr>
              <w:t>, №6.</w:t>
            </w:r>
            <w:proofErr w:type="gramStart"/>
            <w:r w:rsidR="009029F5">
              <w:rPr>
                <w:color w:val="00B050"/>
              </w:rPr>
              <w:t>19.РНСНк</w:t>
            </w:r>
            <w:proofErr w:type="gramEnd"/>
            <w:r w:rsidR="009029F5">
              <w:rPr>
                <w:color w:val="00B050"/>
              </w:rPr>
              <w:t>-лом черных и цветных металлов</w:t>
            </w:r>
          </w:p>
          <w:p w:rsidR="003648FE" w:rsidRPr="00942A4E" w:rsidRDefault="00247574" w:rsidP="00C7603D">
            <w:pPr>
              <w:jc w:val="both"/>
            </w:pPr>
            <w:r w:rsidRPr="00247574">
              <w:t>и</w:t>
            </w:r>
            <w:r w:rsidR="003648FE" w:rsidRPr="00247574">
              <w:t xml:space="preserve"> п</w:t>
            </w:r>
            <w:r w:rsidR="003648FE">
              <w:t>редлагает подавать заявки.</w:t>
            </w: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3648FE" w:rsidTr="00706DFE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648FE" w:rsidRDefault="003648FE" w:rsidP="00680E64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№     п/п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648FE" w:rsidRDefault="003648FE" w:rsidP="00680E64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648FE" w:rsidRDefault="003648FE" w:rsidP="00680E64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Поле для заполнения</w:t>
                  </w:r>
                </w:p>
              </w:tc>
            </w:tr>
            <w:tr w:rsidR="003648FE" w:rsidTr="00706DFE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648FE" w:rsidRDefault="003648FE" w:rsidP="003648FE">
                  <w:pPr>
                    <w:numPr>
                      <w:ilvl w:val="0"/>
                      <w:numId w:val="6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Default="003648FE" w:rsidP="00706DF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Способ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Default="003648FE" w:rsidP="00706DF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Открытый запрос цен </w:t>
                  </w:r>
                </w:p>
              </w:tc>
            </w:tr>
            <w:tr w:rsidR="003648FE" w:rsidTr="00706DFE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648FE" w:rsidRDefault="003648FE" w:rsidP="003648FE">
                  <w:pPr>
                    <w:numPr>
                      <w:ilvl w:val="0"/>
                      <w:numId w:val="6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Default="003648FE" w:rsidP="009849C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Наименование, место нахождения,  адрес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9849C7" w:rsidRPr="00FA40AA" w:rsidRDefault="003648FE" w:rsidP="009849C7">
                  <w:pPr>
                    <w:outlineLvl w:val="0"/>
                    <w:rPr>
                      <w:color w:val="000000"/>
                      <w:highlight w:val="yellow"/>
                    </w:rPr>
                  </w:pPr>
                  <w:r>
                    <w:rPr>
                      <w:b/>
                      <w:color w:val="000000"/>
                    </w:rPr>
                    <w:t xml:space="preserve">          </w:t>
                  </w:r>
                  <w:r w:rsidR="00247574">
                    <w:rPr>
                      <w:b/>
                      <w:color w:val="000000"/>
                    </w:rPr>
                    <w:t>ОО</w:t>
                  </w:r>
                  <w:r w:rsidRPr="00F01DD0">
                    <w:rPr>
                      <w:b/>
                      <w:color w:val="000000"/>
                    </w:rPr>
                    <w:t>О «РН-Снабжение</w:t>
                  </w:r>
                  <w:r w:rsidR="00247574">
                    <w:rPr>
                      <w:b/>
                      <w:color w:val="000000"/>
                    </w:rPr>
                    <w:t>-Нефтеюганск</w:t>
                  </w:r>
                  <w:r w:rsidRPr="00F01DD0">
                    <w:rPr>
                      <w:b/>
                      <w:color w:val="000000"/>
                    </w:rPr>
                    <w:t>»</w:t>
                  </w:r>
                  <w:r w:rsidR="009849C7">
                    <w:rPr>
                      <w:b/>
                      <w:color w:val="000000"/>
                    </w:rPr>
                    <w:t xml:space="preserve"> </w:t>
                  </w:r>
                  <w:r>
                    <w:rPr>
                      <w:color w:val="000000"/>
                    </w:rPr>
                    <w:br/>
                  </w:r>
                  <w:r w:rsidR="00FA40AA" w:rsidRPr="00FA40AA">
                    <w:rPr>
                      <w:iCs/>
                      <w:sz w:val="22"/>
                      <w:szCs w:val="22"/>
                    </w:rPr>
                    <w:t xml:space="preserve">628305, РФ, </w:t>
                  </w:r>
                  <w:r w:rsidR="00FA40AA" w:rsidRPr="00FA40AA">
                    <w:rPr>
                      <w:sz w:val="22"/>
                      <w:szCs w:val="22"/>
                    </w:rPr>
                    <w:t>ХМАО-Югра</w:t>
                  </w:r>
                  <w:r w:rsidR="00FA40AA" w:rsidRPr="00FA40AA">
                    <w:rPr>
                      <w:iCs/>
                      <w:sz w:val="22"/>
                      <w:szCs w:val="22"/>
                    </w:rPr>
                    <w:t xml:space="preserve">, </w:t>
                  </w:r>
                  <w:proofErr w:type="spellStart"/>
                  <w:r w:rsidR="00FA40AA" w:rsidRPr="00FA40AA">
                    <w:rPr>
                      <w:iCs/>
                      <w:sz w:val="22"/>
                      <w:szCs w:val="22"/>
                    </w:rPr>
                    <w:t>г.Нефтеюганск</w:t>
                  </w:r>
                  <w:proofErr w:type="spellEnd"/>
                  <w:r w:rsidR="00FA40AA" w:rsidRPr="00FA40AA">
                    <w:rPr>
                      <w:iCs/>
                      <w:sz w:val="22"/>
                      <w:szCs w:val="22"/>
                    </w:rPr>
                    <w:t>, ул. Парковая, строение 13</w:t>
                  </w:r>
                </w:p>
                <w:p w:rsidR="003648FE" w:rsidRDefault="003648FE" w:rsidP="00706DFE">
                  <w:pPr>
                    <w:outlineLvl w:val="0"/>
                    <w:rPr>
                      <w:color w:val="000000"/>
                    </w:rPr>
                  </w:pPr>
                </w:p>
              </w:tc>
            </w:tr>
            <w:tr w:rsidR="003648FE" w:rsidTr="00706DFE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648FE" w:rsidRDefault="003648FE" w:rsidP="003648FE">
                  <w:pPr>
                    <w:numPr>
                      <w:ilvl w:val="0"/>
                      <w:numId w:val="6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Default="003648FE" w:rsidP="00706DF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Контактные лица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247574" w:rsidRDefault="00C66F96" w:rsidP="00247574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О</w:t>
                  </w:r>
                  <w:r w:rsidR="00247574">
                    <w:rPr>
                      <w:b/>
                      <w:bCs/>
                      <w:color w:val="000000"/>
                    </w:rPr>
                    <w:t>рганизационные вопросы</w:t>
                  </w:r>
                  <w:r w:rsidR="003648FE">
                    <w:rPr>
                      <w:b/>
                      <w:bCs/>
                      <w:color w:val="000000"/>
                    </w:rPr>
                    <w:t>:</w:t>
                  </w:r>
                  <w:r w:rsidR="003648FE">
                    <w:rPr>
                      <w:color w:val="000000"/>
                    </w:rPr>
                    <w:br/>
                    <w:t xml:space="preserve">Ф.И.О.: </w:t>
                  </w:r>
                  <w:r w:rsidR="00247574">
                    <w:rPr>
                      <w:color w:val="000000"/>
                    </w:rPr>
                    <w:t>Бычкова Лариса Алексеевна</w:t>
                  </w:r>
                  <w:r w:rsidR="00247574">
                    <w:rPr>
                      <w:color w:val="000000"/>
                    </w:rPr>
                    <w:br/>
                    <w:t>Телефон: (3463) 313-190</w:t>
                  </w:r>
                  <w:r w:rsidR="003648FE">
                    <w:rPr>
                      <w:color w:val="000000"/>
                    </w:rPr>
                    <w:br/>
                  </w:r>
                  <w:proofErr w:type="spellStart"/>
                  <w:r w:rsidR="003648FE">
                    <w:rPr>
                      <w:color w:val="000000"/>
                    </w:rPr>
                    <w:t>Email</w:t>
                  </w:r>
                  <w:proofErr w:type="spellEnd"/>
                  <w:r w:rsidR="003648FE">
                    <w:rPr>
                      <w:color w:val="000000"/>
                    </w:rPr>
                    <w:t>:</w:t>
                  </w:r>
                  <w:r w:rsidR="0040095D">
                    <w:t xml:space="preserve"> </w:t>
                  </w:r>
                  <w:r w:rsidR="0040095D" w:rsidRPr="0040095D">
                    <w:rPr>
                      <w:color w:val="000000"/>
                    </w:rPr>
                    <w:t>LABychkova@rnss.yungjsc.com</w:t>
                  </w:r>
                </w:p>
                <w:p w:rsidR="003648FE" w:rsidRPr="00D02285" w:rsidRDefault="003648FE" w:rsidP="00FA40AA">
                  <w:pPr>
                    <w:rPr>
                      <w:color w:val="0000FF"/>
                      <w:u w:val="single"/>
                    </w:rPr>
                  </w:pPr>
                </w:p>
              </w:tc>
            </w:tr>
            <w:tr w:rsidR="003648FE" w:rsidTr="00706DFE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648FE" w:rsidRDefault="003648FE" w:rsidP="003648FE">
                  <w:pPr>
                    <w:numPr>
                      <w:ilvl w:val="0"/>
                      <w:numId w:val="6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Default="003648FE" w:rsidP="00706DF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Pr="00371B27" w:rsidRDefault="003648FE" w:rsidP="0040095D">
                  <w:pPr>
                    <w:rPr>
                      <w:b/>
                      <w:bCs/>
                      <w:color w:val="000000" w:themeColor="text1"/>
                    </w:rPr>
                  </w:pPr>
                  <w:r w:rsidRPr="00F64933">
                    <w:rPr>
                      <w:color w:val="000000" w:themeColor="text1"/>
                    </w:rPr>
                    <w:t>купл</w:t>
                  </w:r>
                  <w:r w:rsidR="0040095D">
                    <w:rPr>
                      <w:color w:val="000000" w:themeColor="text1"/>
                    </w:rPr>
                    <w:t>я</w:t>
                  </w:r>
                  <w:r w:rsidRPr="00F64933">
                    <w:rPr>
                      <w:color w:val="000000" w:themeColor="text1"/>
                    </w:rPr>
                    <w:t xml:space="preserve">-продажи </w:t>
                  </w:r>
                  <w:r w:rsidR="0040095D">
                    <w:rPr>
                      <w:color w:val="000000" w:themeColor="text1"/>
                    </w:rPr>
                    <w:t>металлолома</w:t>
                  </w:r>
                </w:p>
              </w:tc>
            </w:tr>
            <w:tr w:rsidR="003648FE" w:rsidTr="00706DFE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648FE" w:rsidRDefault="003648FE" w:rsidP="003648FE">
                  <w:pPr>
                    <w:numPr>
                      <w:ilvl w:val="0"/>
                      <w:numId w:val="6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Default="003648FE" w:rsidP="00706DF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3648FE" w:rsidRPr="00371B27" w:rsidRDefault="003648FE" w:rsidP="00706DFE">
                  <w:pPr>
                    <w:rPr>
                      <w:bCs/>
                      <w:color w:val="000000"/>
                    </w:rPr>
                  </w:pPr>
                  <w:r w:rsidRPr="00371B27">
                    <w:rPr>
                      <w:bCs/>
                      <w:color w:val="000000"/>
                    </w:rPr>
                    <w:t xml:space="preserve">Не применимо </w:t>
                  </w:r>
                </w:p>
                <w:p w:rsidR="003648FE" w:rsidRDefault="003648FE" w:rsidP="00706DFE">
                  <w:pPr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3648FE" w:rsidTr="00706DFE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648FE" w:rsidRDefault="003648FE" w:rsidP="003648FE">
                  <w:pPr>
                    <w:numPr>
                      <w:ilvl w:val="0"/>
                      <w:numId w:val="6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Default="003648FE" w:rsidP="00706DF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EB5CC9" w:rsidRDefault="00EB5CC9" w:rsidP="00EB5CC9">
                  <w:pPr>
                    <w:rPr>
                      <w:bCs/>
                      <w:color w:val="000000"/>
                    </w:rPr>
                  </w:pPr>
                  <w:r w:rsidRPr="00EB5CC9">
                    <w:rPr>
                      <w:bCs/>
                      <w:color w:val="000000"/>
                    </w:rPr>
                    <w:t>ООО «РН-Снабжение-Нефтеюганск»</w:t>
                  </w:r>
                  <w:r>
                    <w:rPr>
                      <w:bCs/>
                      <w:color w:val="000000"/>
                    </w:rPr>
                    <w:t>:</w:t>
                  </w:r>
                </w:p>
                <w:p w:rsidR="009849C7" w:rsidRDefault="00EB5CC9" w:rsidP="002F5FF3">
                  <w:r>
                    <w:rPr>
                      <w:bCs/>
                      <w:color w:val="000000"/>
                    </w:rPr>
                    <w:t>-</w:t>
                  </w:r>
                  <w:r>
                    <w:t xml:space="preserve"> </w:t>
                  </w:r>
                  <w:r w:rsidR="009029F5">
                    <w:t xml:space="preserve">лот 5.19 </w:t>
                  </w:r>
                  <w:proofErr w:type="spellStart"/>
                  <w:r w:rsidR="009029F5">
                    <w:t>РНСНк</w:t>
                  </w:r>
                  <w:proofErr w:type="spellEnd"/>
                  <w:r w:rsidR="009029F5">
                    <w:t xml:space="preserve"> </w:t>
                  </w:r>
                  <w:r w:rsidR="00AA669F" w:rsidRPr="00AA669F">
                    <w:t>ООО "ПНГ-Склад" Российская Федерация,629840, Ямало-Ненецкий автономный округ, Пуровский район, п. Пурпе, ул. Федеральная, панель 3</w:t>
                  </w:r>
                </w:p>
                <w:p w:rsidR="009029F5" w:rsidRPr="002F5FF3" w:rsidRDefault="009029F5" w:rsidP="009029F5">
                  <w:r>
                    <w:t xml:space="preserve">- лот 6.19 </w:t>
                  </w:r>
                  <w:proofErr w:type="spellStart"/>
                  <w:r>
                    <w:t>РНСНк</w:t>
                  </w:r>
                  <w:proofErr w:type="spellEnd"/>
                  <w:r>
                    <w:t xml:space="preserve"> </w:t>
                  </w:r>
                  <w:r w:rsidRPr="009029F5">
                    <w:t>ООО «РН-Снабжение-Нефтеюганск» филиал в г. Пы</w:t>
                  </w:r>
                  <w:r>
                    <w:t xml:space="preserve">ть-Ях (Островная и </w:t>
                  </w:r>
                  <w:r w:rsidRPr="009029F5">
                    <w:t>Мамонтовская баз</w:t>
                  </w:r>
                  <w:r>
                    <w:t xml:space="preserve">ы) </w:t>
                  </w:r>
                </w:p>
              </w:tc>
            </w:tr>
            <w:tr w:rsidR="003648FE" w:rsidTr="00706DFE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648FE" w:rsidRDefault="003648FE" w:rsidP="003648FE">
                  <w:pPr>
                    <w:numPr>
                      <w:ilvl w:val="0"/>
                      <w:numId w:val="6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Pr="0002594F" w:rsidRDefault="003648FE" w:rsidP="00706DFE">
                  <w:pPr>
                    <w:rPr>
                      <w:b/>
                      <w:color w:val="000000"/>
                    </w:rPr>
                  </w:pPr>
                  <w:r w:rsidRPr="00325DBF">
                    <w:rPr>
                      <w:b/>
                      <w:color w:val="00B050"/>
                    </w:rPr>
                    <w:t xml:space="preserve">      Дата, время, почтовый адрес для  предоставления заявок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Default="003648FE" w:rsidP="00706DFE">
                  <w:pPr>
                    <w:outlineLvl w:val="0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      </w:t>
                  </w:r>
                  <w:proofErr w:type="gramStart"/>
                  <w:r>
                    <w:rPr>
                      <w:b/>
                      <w:color w:val="000000"/>
                    </w:rPr>
                    <w:t>Дата:  с</w:t>
                  </w:r>
                  <w:proofErr w:type="gramEnd"/>
                  <w:r>
                    <w:rPr>
                      <w:b/>
                      <w:color w:val="000000"/>
                    </w:rPr>
                    <w:t xml:space="preserve">  </w:t>
                  </w:r>
                  <w:r w:rsidRPr="00BA3C8D">
                    <w:rPr>
                      <w:rStyle w:val="a3"/>
                      <w:b/>
                    </w:rPr>
                    <w:t>«</w:t>
                  </w:r>
                  <w:r w:rsidR="009029F5">
                    <w:rPr>
                      <w:rStyle w:val="a3"/>
                      <w:b/>
                    </w:rPr>
                    <w:t>08</w:t>
                  </w:r>
                  <w:r w:rsidRPr="00BA3C8D">
                    <w:rPr>
                      <w:rStyle w:val="a3"/>
                      <w:b/>
                    </w:rPr>
                    <w:t xml:space="preserve">» </w:t>
                  </w:r>
                  <w:r w:rsidR="002F5FF3">
                    <w:rPr>
                      <w:rStyle w:val="a3"/>
                      <w:b/>
                    </w:rPr>
                    <w:t>апреля</w:t>
                  </w:r>
                  <w:r w:rsidRPr="00BA3C8D">
                    <w:rPr>
                      <w:rStyle w:val="a3"/>
                      <w:b/>
                    </w:rPr>
                    <w:t xml:space="preserve"> 201</w:t>
                  </w:r>
                  <w:r w:rsidR="002F5FF3">
                    <w:rPr>
                      <w:rStyle w:val="a3"/>
                      <w:b/>
                    </w:rPr>
                    <w:t>9</w:t>
                  </w:r>
                  <w:r w:rsidRPr="00BA3C8D">
                    <w:rPr>
                      <w:rStyle w:val="a3"/>
                      <w:b/>
                    </w:rPr>
                    <w:t>г.  по  «</w:t>
                  </w:r>
                  <w:r w:rsidR="009029F5">
                    <w:rPr>
                      <w:rStyle w:val="a3"/>
                      <w:b/>
                    </w:rPr>
                    <w:t>19</w:t>
                  </w:r>
                  <w:bookmarkStart w:id="0" w:name="_GoBack"/>
                  <w:bookmarkEnd w:id="0"/>
                  <w:r w:rsidRPr="00BA3C8D">
                    <w:rPr>
                      <w:rStyle w:val="a3"/>
                      <w:b/>
                    </w:rPr>
                    <w:t xml:space="preserve">» </w:t>
                  </w:r>
                  <w:r w:rsidR="002F5FF3">
                    <w:rPr>
                      <w:rStyle w:val="a3"/>
                      <w:b/>
                    </w:rPr>
                    <w:t>апреля</w:t>
                  </w:r>
                  <w:r>
                    <w:rPr>
                      <w:rStyle w:val="a3"/>
                      <w:b/>
                    </w:rPr>
                    <w:t xml:space="preserve"> </w:t>
                  </w:r>
                  <w:r w:rsidRPr="00BA3C8D">
                    <w:rPr>
                      <w:rStyle w:val="a3"/>
                      <w:b/>
                    </w:rPr>
                    <w:t>201</w:t>
                  </w:r>
                  <w:r w:rsidR="002F5FF3">
                    <w:rPr>
                      <w:rStyle w:val="a3"/>
                      <w:b/>
                    </w:rPr>
                    <w:t>9</w:t>
                  </w:r>
                  <w:r w:rsidRPr="00BA3C8D">
                    <w:rPr>
                      <w:rStyle w:val="a3"/>
                      <w:b/>
                    </w:rPr>
                    <w:t xml:space="preserve">г.  до </w:t>
                  </w:r>
                  <w:proofErr w:type="gramStart"/>
                  <w:r w:rsidR="00755698">
                    <w:rPr>
                      <w:rStyle w:val="a3"/>
                      <w:b/>
                    </w:rPr>
                    <w:t>17</w:t>
                  </w:r>
                  <w:r w:rsidRPr="00BA3C8D">
                    <w:rPr>
                      <w:rStyle w:val="a3"/>
                      <w:b/>
                    </w:rPr>
                    <w:t>.00</w:t>
                  </w:r>
                  <w:r>
                    <w:rPr>
                      <w:b/>
                      <w:color w:val="000000"/>
                    </w:rPr>
                    <w:t xml:space="preserve">  местного</w:t>
                  </w:r>
                  <w:proofErr w:type="gramEnd"/>
                  <w:r>
                    <w:rPr>
                      <w:b/>
                      <w:color w:val="000000"/>
                    </w:rPr>
                    <w:t xml:space="preserve"> времени. </w:t>
                  </w:r>
                </w:p>
                <w:p w:rsidR="009849C7" w:rsidRDefault="009849C7" w:rsidP="00706DFE">
                  <w:pPr>
                    <w:outlineLvl w:val="0"/>
                    <w:rPr>
                      <w:b/>
                      <w:color w:val="000000"/>
                    </w:rPr>
                  </w:pPr>
                </w:p>
                <w:p w:rsidR="00170A7A" w:rsidRPr="00170A7A" w:rsidRDefault="003648FE" w:rsidP="00170A7A">
                  <w:pPr>
                    <w:outlineLvl w:val="0"/>
                    <w:rPr>
                      <w:color w:val="000000"/>
                    </w:rPr>
                  </w:pPr>
                  <w:r w:rsidRPr="00170A7A">
                    <w:rPr>
                      <w:color w:val="000000"/>
                    </w:rPr>
                    <w:t xml:space="preserve">Заявка предоставляется по </w:t>
                  </w:r>
                  <w:r w:rsidR="009849C7" w:rsidRPr="00170A7A">
                    <w:rPr>
                      <w:color w:val="000000"/>
                    </w:rPr>
                    <w:t>адресу:</w:t>
                  </w:r>
                  <w:r w:rsidR="00170A7A" w:rsidRPr="00170A7A">
                    <w:rPr>
                      <w:iCs/>
                      <w:sz w:val="22"/>
                      <w:szCs w:val="22"/>
                    </w:rPr>
                    <w:t xml:space="preserve"> </w:t>
                  </w:r>
                  <w:r w:rsidR="00170A7A" w:rsidRPr="00170A7A">
                    <w:rPr>
                      <w:iCs/>
                      <w:color w:val="000000"/>
                    </w:rPr>
                    <w:t xml:space="preserve">628305, РФ, </w:t>
                  </w:r>
                  <w:r w:rsidR="00170A7A" w:rsidRPr="00170A7A">
                    <w:rPr>
                      <w:color w:val="000000"/>
                    </w:rPr>
                    <w:t>ХМАО-Югра</w:t>
                  </w:r>
                  <w:r w:rsidR="00170A7A" w:rsidRPr="00170A7A">
                    <w:rPr>
                      <w:iCs/>
                      <w:color w:val="000000"/>
                    </w:rPr>
                    <w:t xml:space="preserve">, </w:t>
                  </w:r>
                  <w:proofErr w:type="spellStart"/>
                  <w:r w:rsidR="00170A7A" w:rsidRPr="00170A7A">
                    <w:rPr>
                      <w:iCs/>
                      <w:color w:val="000000"/>
                    </w:rPr>
                    <w:t>г.Нефтеюганск</w:t>
                  </w:r>
                  <w:proofErr w:type="spellEnd"/>
                  <w:r w:rsidR="00170A7A" w:rsidRPr="00170A7A">
                    <w:rPr>
                      <w:iCs/>
                      <w:color w:val="000000"/>
                    </w:rPr>
                    <w:t>, ул. Парковая, строение 13</w:t>
                  </w:r>
                </w:p>
                <w:p w:rsidR="003648FE" w:rsidRDefault="003648FE" w:rsidP="009849C7">
                  <w:pPr>
                    <w:outlineLvl w:val="0"/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3648FE" w:rsidTr="00706DFE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648FE" w:rsidRDefault="003648FE" w:rsidP="003648FE">
                  <w:pPr>
                    <w:numPr>
                      <w:ilvl w:val="0"/>
                      <w:numId w:val="6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Default="003648FE" w:rsidP="00706DFE">
                  <w:pPr>
                    <w:pStyle w:val="ab"/>
                    <w:jc w:val="both"/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Вскрытие всех частей заявки  будет осуществляться:</w:t>
                  </w:r>
                  <w:r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Pr="00F873FD" w:rsidRDefault="003648FE" w:rsidP="00706DFE">
                  <w:pPr>
                    <w:pStyle w:val="ab"/>
                    <w:jc w:val="both"/>
                    <w:rPr>
                      <w:b/>
                    </w:rPr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всех одновременно</w:t>
                  </w:r>
                  <w:r>
                    <w:rPr>
                      <w:rStyle w:val="ac"/>
                    </w:rPr>
                    <w:t xml:space="preserve"> </w:t>
                  </w:r>
                </w:p>
              </w:tc>
            </w:tr>
            <w:tr w:rsidR="003648FE" w:rsidTr="00706DFE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648FE" w:rsidRPr="00B87601" w:rsidRDefault="003648FE" w:rsidP="003648FE">
                  <w:pPr>
                    <w:numPr>
                      <w:ilvl w:val="0"/>
                      <w:numId w:val="6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Default="003648FE" w:rsidP="00706DF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Default="008F3B4A" w:rsidP="00706DFE">
                  <w:pPr>
                    <w:rPr>
                      <w:color w:val="000000"/>
                    </w:rPr>
                  </w:pPr>
                  <w:hyperlink r:id="rId8" w:history="1">
                    <w:r w:rsidR="003648FE" w:rsidRPr="002A2815">
                      <w:rPr>
                        <w:rStyle w:val="a3"/>
                      </w:rPr>
                      <w:t>www.</w:t>
                    </w:r>
                    <w:r w:rsidR="003648FE" w:rsidRPr="002A2815">
                      <w:rPr>
                        <w:rStyle w:val="a3"/>
                        <w:lang w:val="en-US"/>
                      </w:rPr>
                      <w:t>tender</w:t>
                    </w:r>
                    <w:r w:rsidR="003648FE" w:rsidRPr="002A2815">
                      <w:rPr>
                        <w:rStyle w:val="a3"/>
                      </w:rPr>
                      <w:t>.rosneft.ru</w:t>
                    </w:r>
                  </w:hyperlink>
                  <w:r w:rsidR="003648FE">
                    <w:rPr>
                      <w:color w:val="000000"/>
                    </w:rPr>
                    <w:t xml:space="preserve"> </w:t>
                  </w:r>
                </w:p>
              </w:tc>
            </w:tr>
            <w:tr w:rsidR="003648FE" w:rsidTr="00706DFE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648FE" w:rsidRDefault="003648FE" w:rsidP="003648FE">
                  <w:pPr>
                    <w:numPr>
                      <w:ilvl w:val="0"/>
                      <w:numId w:val="6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3648FE" w:rsidRDefault="003648FE" w:rsidP="00706DF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Пакет предоставляемых документов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3648FE" w:rsidRPr="007D763D" w:rsidRDefault="003648FE" w:rsidP="00706DFE">
                  <w:pPr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-</w:t>
                  </w:r>
                  <w:r>
                    <w:rPr>
                      <w:color w:val="000000"/>
                    </w:rPr>
                    <w:t xml:space="preserve">    </w:t>
                  </w:r>
                  <w:r w:rsidRPr="007D763D">
                    <w:rPr>
                      <w:b/>
                      <w:color w:val="000000"/>
                    </w:rPr>
                    <w:t>Заявка на участие в ПДО</w:t>
                  </w:r>
                </w:p>
                <w:p w:rsidR="003648FE" w:rsidRPr="007D763D" w:rsidRDefault="003648FE" w:rsidP="00706DFE">
                  <w:pPr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 w:rsidR="00325DBF">
                    <w:rPr>
                      <w:b/>
                      <w:color w:val="000000"/>
                    </w:rPr>
                    <w:t xml:space="preserve"> </w:t>
                  </w:r>
                  <w:r w:rsidRPr="007D763D">
                    <w:rPr>
                      <w:b/>
                      <w:color w:val="000000"/>
                    </w:rPr>
                    <w:t>Коммерческое предложение по форме Лота</w:t>
                  </w:r>
                </w:p>
                <w:p w:rsidR="003648FE" w:rsidRPr="007D763D" w:rsidRDefault="003648FE" w:rsidP="00706DFE">
                  <w:pPr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>
                    <w:rPr>
                      <w:b/>
                      <w:color w:val="000000"/>
                    </w:rPr>
                    <w:t xml:space="preserve">   </w:t>
                  </w:r>
                  <w:r w:rsidRPr="007D763D">
                    <w:rPr>
                      <w:b/>
                      <w:color w:val="000000"/>
                    </w:rPr>
                    <w:t xml:space="preserve">Заявка на </w:t>
                  </w:r>
                  <w:proofErr w:type="spellStart"/>
                  <w:r w:rsidRPr="007D763D">
                    <w:rPr>
                      <w:b/>
                      <w:color w:val="000000"/>
                    </w:rPr>
                    <w:t>предквалификацию</w:t>
                  </w:r>
                  <w:proofErr w:type="spellEnd"/>
                </w:p>
                <w:p w:rsidR="003648FE" w:rsidRPr="007D763D" w:rsidRDefault="003648FE" w:rsidP="00706DFE">
                  <w:pPr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>
                    <w:rPr>
                      <w:b/>
                      <w:color w:val="000000"/>
                    </w:rPr>
                    <w:t xml:space="preserve"> </w:t>
                  </w:r>
                  <w:r w:rsidRPr="007D763D">
                    <w:rPr>
                      <w:b/>
                      <w:color w:val="000000"/>
                    </w:rPr>
                    <w:t xml:space="preserve">Письмо согласие с условиями и формой </w:t>
                  </w:r>
                  <w:r w:rsidRPr="007D763D">
                    <w:rPr>
                      <w:b/>
                      <w:color w:val="000000"/>
                    </w:rPr>
                    <w:lastRenderedPageBreak/>
                    <w:t>договора, подтверждение готовности вывоза, предоставление информации об учредителях (бенефициаров)</w:t>
                  </w:r>
                </w:p>
                <w:p w:rsidR="003648FE" w:rsidRDefault="003648FE" w:rsidP="00706DFE">
                  <w:pPr>
                    <w:jc w:val="both"/>
                    <w:rPr>
                      <w:b/>
                      <w:color w:val="000000"/>
                    </w:rPr>
                  </w:pPr>
                </w:p>
                <w:p w:rsidR="003648FE" w:rsidRDefault="003648FE" w:rsidP="00706DFE">
                  <w:pPr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Все документы должны быть подписаны руководителем, скреплены печатью общества.</w:t>
                  </w:r>
                </w:p>
                <w:p w:rsidR="00475B86" w:rsidRDefault="00475B86" w:rsidP="00706DFE">
                  <w:pPr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Документы принимаются почтовым отправлением в закрытом конверте</w:t>
                  </w:r>
                </w:p>
                <w:p w:rsidR="00475B86" w:rsidRDefault="00475B86" w:rsidP="00706DFE">
                  <w:pPr>
                    <w:jc w:val="both"/>
                    <w:rPr>
                      <w:b/>
                      <w:color w:val="000000"/>
                    </w:rPr>
                  </w:pPr>
                </w:p>
                <w:p w:rsidR="003648FE" w:rsidRPr="0099392E" w:rsidRDefault="003648FE" w:rsidP="00706DFE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</w:pPr>
                  <w:r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  <w:t>Внимание!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</w:t>
                  </w:r>
                  <w:r w:rsidRPr="0099392E">
                    <w:rPr>
                      <w:b/>
                      <w:bCs/>
                      <w:iCs/>
                      <w:szCs w:val="28"/>
                      <w:u w:val="single"/>
                    </w:rPr>
                    <w:t>к рассмотрению не принимаются оферты:</w:t>
                  </w:r>
                </w:p>
                <w:p w:rsidR="003648FE" w:rsidRPr="0099392E" w:rsidRDefault="003648FE" w:rsidP="00325DBF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1)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представленные позже указанного срока;</w:t>
                  </w:r>
                </w:p>
                <w:p w:rsidR="003648FE" w:rsidRPr="0099392E" w:rsidRDefault="003648FE" w:rsidP="00706DFE">
                  <w:pPr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2) 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   </w:t>
                  </w:r>
                  <w:r w:rsidR="00325DBF" w:rsidRPr="0099392E">
                    <w:rPr>
                      <w:b/>
                      <w:bCs/>
                      <w:i/>
                      <w:iCs/>
                    </w:rPr>
                    <w:t>содержащие</w:t>
                  </w:r>
                  <w:r w:rsidR="00325DBF"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="00325DBF" w:rsidRPr="0099392E">
                    <w:rPr>
                      <w:b/>
                      <w:bCs/>
                      <w:i/>
                      <w:iCs/>
                    </w:rPr>
                    <w:t>неполный</w:t>
                  </w:r>
                  <w:r w:rsidRPr="0099392E">
                    <w:rPr>
                      <w:b/>
                      <w:bCs/>
                      <w:i/>
                      <w:iCs/>
                    </w:rPr>
                    <w:t xml:space="preserve"> перечень подтверждающих документов;</w:t>
                  </w:r>
                </w:p>
                <w:p w:rsidR="003648FE" w:rsidRPr="0099392E" w:rsidRDefault="003648FE" w:rsidP="00706DFE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3)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не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подписанные и не скреплённые печатью;</w:t>
                  </w:r>
                </w:p>
                <w:p w:rsidR="003648FE" w:rsidRPr="0099392E" w:rsidRDefault="003648FE" w:rsidP="00706DFE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4) 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 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содержащие недостоверные сведения.</w:t>
                  </w:r>
                </w:p>
                <w:p w:rsidR="003648FE" w:rsidRDefault="003648FE" w:rsidP="00706DFE">
                  <w:pPr>
                    <w:rPr>
                      <w:color w:val="000000"/>
                    </w:rPr>
                  </w:pPr>
                </w:p>
              </w:tc>
            </w:tr>
            <w:tr w:rsidR="003648FE" w:rsidTr="00706DFE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648FE" w:rsidRPr="00BF15D4" w:rsidRDefault="003648FE" w:rsidP="003648FE">
                  <w:pPr>
                    <w:numPr>
                      <w:ilvl w:val="0"/>
                      <w:numId w:val="6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Default="003648FE" w:rsidP="00706DF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Default="003648FE" w:rsidP="00170A7A">
                  <w:pPr>
                    <w:rPr>
                      <w:color w:val="000000"/>
                    </w:rPr>
                  </w:pPr>
                  <w:r w:rsidRPr="00170A7A">
                    <w:rPr>
                      <w:color w:val="000000"/>
                    </w:rPr>
                    <w:t xml:space="preserve">Российская Федерация, </w:t>
                  </w:r>
                  <w:r w:rsidR="00170A7A" w:rsidRPr="00170A7A">
                    <w:rPr>
                      <w:iCs/>
                      <w:sz w:val="22"/>
                      <w:szCs w:val="22"/>
                    </w:rPr>
                    <w:t xml:space="preserve">628305, РФ, </w:t>
                  </w:r>
                  <w:r w:rsidR="00170A7A" w:rsidRPr="00170A7A">
                    <w:rPr>
                      <w:sz w:val="22"/>
                      <w:szCs w:val="22"/>
                    </w:rPr>
                    <w:t>ХМАО-Югра</w:t>
                  </w:r>
                  <w:r w:rsidR="00170A7A" w:rsidRPr="00170A7A">
                    <w:rPr>
                      <w:iCs/>
                      <w:sz w:val="22"/>
                      <w:szCs w:val="22"/>
                    </w:rPr>
                    <w:t xml:space="preserve">, </w:t>
                  </w:r>
                  <w:proofErr w:type="spellStart"/>
                  <w:r w:rsidR="00170A7A" w:rsidRPr="00170A7A">
                    <w:rPr>
                      <w:iCs/>
                      <w:sz w:val="22"/>
                      <w:szCs w:val="22"/>
                    </w:rPr>
                    <w:t>г.Нефтеюганск</w:t>
                  </w:r>
                  <w:proofErr w:type="spellEnd"/>
                  <w:r w:rsidR="00170A7A" w:rsidRPr="00170A7A">
                    <w:rPr>
                      <w:iCs/>
                      <w:sz w:val="22"/>
                      <w:szCs w:val="22"/>
                    </w:rPr>
                    <w:t>, ул. Парковая, строение 13.</w:t>
                  </w:r>
                  <w:r w:rsidRPr="00170A7A">
                    <w:rPr>
                      <w:color w:val="000000"/>
                    </w:rPr>
                    <w:t xml:space="preserve"> Рассмотрение предложений в течение </w:t>
                  </w:r>
                  <w:r w:rsidRPr="00170A7A">
                    <w:rPr>
                      <w:b/>
                      <w:color w:val="000000"/>
                      <w:u w:val="single"/>
                    </w:rPr>
                    <w:t>60</w:t>
                  </w:r>
                  <w:r w:rsidRPr="00170A7A">
                    <w:rPr>
                      <w:color w:val="000000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3648FE" w:rsidTr="00706DFE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648FE" w:rsidRDefault="003648FE" w:rsidP="003648FE">
                  <w:pPr>
                    <w:numPr>
                      <w:ilvl w:val="0"/>
                      <w:numId w:val="6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Pr="00371B27" w:rsidRDefault="003648FE" w:rsidP="00706DF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Default="00170A7A" w:rsidP="009849C7">
                  <w:pPr>
                    <w:rPr>
                      <w:color w:val="000000"/>
                    </w:rPr>
                  </w:pPr>
                  <w:r w:rsidRPr="00170A7A">
                    <w:rPr>
                      <w:color w:val="000000"/>
                    </w:rPr>
                    <w:t xml:space="preserve">Российская Федерация, </w:t>
                  </w:r>
                  <w:r w:rsidRPr="00170A7A">
                    <w:rPr>
                      <w:iCs/>
                      <w:color w:val="000000"/>
                    </w:rPr>
                    <w:t xml:space="preserve">628305, РФ, </w:t>
                  </w:r>
                  <w:r w:rsidRPr="00170A7A">
                    <w:rPr>
                      <w:color w:val="000000"/>
                    </w:rPr>
                    <w:t>ХМАО-Югра</w:t>
                  </w:r>
                  <w:r w:rsidRPr="00170A7A">
                    <w:rPr>
                      <w:iCs/>
                      <w:color w:val="000000"/>
                    </w:rPr>
                    <w:t xml:space="preserve">, </w:t>
                  </w:r>
                  <w:proofErr w:type="spellStart"/>
                  <w:r w:rsidRPr="00170A7A">
                    <w:rPr>
                      <w:iCs/>
                      <w:color w:val="000000"/>
                    </w:rPr>
                    <w:t>г.Нефтеюганск</w:t>
                  </w:r>
                  <w:proofErr w:type="spellEnd"/>
                  <w:r w:rsidRPr="00170A7A">
                    <w:rPr>
                      <w:iCs/>
                      <w:color w:val="000000"/>
                    </w:rPr>
                    <w:t>, ул. Парковая, строение 13.</w:t>
                  </w:r>
                  <w:r w:rsidRPr="00170A7A">
                    <w:rPr>
                      <w:color w:val="000000"/>
                    </w:rPr>
                    <w:t xml:space="preserve"> Рассмотрение предложений в течение </w:t>
                  </w:r>
                  <w:r w:rsidRPr="00170A7A">
                    <w:rPr>
                      <w:b/>
                      <w:color w:val="000000"/>
                      <w:u w:val="single"/>
                    </w:rPr>
                    <w:t>60</w:t>
                  </w:r>
                  <w:r w:rsidRPr="00170A7A">
                    <w:rPr>
                      <w:color w:val="000000"/>
                    </w:rPr>
                    <w:t xml:space="preserve"> дней с даты окончания срока приема оферт</w:t>
                  </w:r>
                </w:p>
              </w:tc>
            </w:tr>
          </w:tbl>
          <w:p w:rsidR="003648FE" w:rsidRDefault="003648FE" w:rsidP="00706DFE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3648FE" w:rsidRDefault="003648FE" w:rsidP="00706DFE">
            <w:pPr>
              <w:ind w:firstLine="851"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Настоящий открытый запрос цен не является торгами (конкурсом, аукционом) или публичным конкурсом в соответствии со статьями </w:t>
            </w:r>
            <w:r w:rsidR="00325DBF">
              <w:rPr>
                <w:bCs/>
                <w:iCs/>
                <w:color w:val="000000"/>
              </w:rPr>
              <w:t>447; 449</w:t>
            </w:r>
            <w:r>
              <w:rPr>
                <w:bCs/>
                <w:iCs/>
                <w:color w:val="000000"/>
              </w:rPr>
              <w:t xml:space="preserve"> части первой и статьями 1057</w:t>
            </w:r>
            <w:r w:rsidR="00325DBF">
              <w:rPr>
                <w:bCs/>
                <w:iCs/>
                <w:color w:val="000000"/>
              </w:rPr>
              <w:t>;</w:t>
            </w:r>
            <w:r>
              <w:rPr>
                <w:bCs/>
                <w:iCs/>
                <w:color w:val="000000"/>
              </w:rPr>
              <w:t xml:space="preserve">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</w:p>
          <w:p w:rsidR="003648FE" w:rsidRDefault="003648FE" w:rsidP="00706DFE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3648FE" w:rsidRPr="00401E61" w:rsidRDefault="003648FE" w:rsidP="00706DFE">
            <w:pPr>
              <w:ind w:firstLine="851"/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color w:val="000000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3648FE" w:rsidRDefault="003648FE" w:rsidP="00706DFE">
            <w:pPr>
              <w:jc w:val="both"/>
              <w:rPr>
                <w:iCs/>
                <w:sz w:val="20"/>
              </w:rPr>
            </w:pPr>
          </w:p>
          <w:p w:rsidR="003648FE" w:rsidRDefault="003648FE" w:rsidP="00706DFE">
            <w:pPr>
              <w:jc w:val="both"/>
              <w:rPr>
                <w:iCs/>
                <w:sz w:val="20"/>
              </w:rPr>
            </w:pPr>
          </w:p>
          <w:p w:rsidR="003648FE" w:rsidRDefault="003648FE" w:rsidP="00706DFE">
            <w:pPr>
              <w:jc w:val="both"/>
              <w:rPr>
                <w:iCs/>
                <w:sz w:val="20"/>
              </w:rPr>
            </w:pPr>
          </w:p>
          <w:p w:rsidR="003648FE" w:rsidRPr="002664F8" w:rsidRDefault="003648FE" w:rsidP="00706DFE">
            <w:pPr>
              <w:rPr>
                <w:b/>
                <w:sz w:val="16"/>
                <w:szCs w:val="16"/>
              </w:rPr>
            </w:pPr>
          </w:p>
          <w:p w:rsidR="003648FE" w:rsidRPr="00C56D95" w:rsidRDefault="003648FE" w:rsidP="00706DFE">
            <w:pPr>
              <w:ind w:left="318" w:right="-284" w:firstLine="567"/>
              <w:rPr>
                <w:szCs w:val="28"/>
              </w:rPr>
            </w:pPr>
          </w:p>
        </w:tc>
      </w:tr>
    </w:tbl>
    <w:p w:rsidR="003648FE" w:rsidRPr="00CD6F77" w:rsidRDefault="003648FE" w:rsidP="003648FE">
      <w:pPr>
        <w:tabs>
          <w:tab w:val="left" w:pos="900"/>
        </w:tabs>
        <w:spacing w:before="60" w:after="60" w:line="320" w:lineRule="exact"/>
        <w:ind w:right="425"/>
        <w:jc w:val="both"/>
        <w:rPr>
          <w:i/>
          <w:spacing w:val="-2"/>
          <w:sz w:val="16"/>
          <w:szCs w:val="16"/>
        </w:rPr>
      </w:pPr>
    </w:p>
    <w:p w:rsidR="00667E4B" w:rsidRPr="003648FE" w:rsidRDefault="00667E4B" w:rsidP="003648FE"/>
    <w:sectPr w:rsidR="00667E4B" w:rsidRPr="003648FE" w:rsidSect="00A527F3">
      <w:headerReference w:type="default" r:id="rId9"/>
      <w:pgSz w:w="11906" w:h="16838"/>
      <w:pgMar w:top="709" w:right="567" w:bottom="142" w:left="1134" w:header="16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3B4A" w:rsidRDefault="008F3B4A">
      <w:r>
        <w:separator/>
      </w:r>
    </w:p>
  </w:endnote>
  <w:endnote w:type="continuationSeparator" w:id="0">
    <w:p w:rsidR="008F3B4A" w:rsidRDefault="008F3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3B4A" w:rsidRDefault="008F3B4A">
      <w:r>
        <w:separator/>
      </w:r>
    </w:p>
  </w:footnote>
  <w:footnote w:type="continuationSeparator" w:id="0">
    <w:p w:rsidR="008F3B4A" w:rsidRDefault="008F3B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1F0" w:rsidRPr="000F17D7" w:rsidRDefault="009E31F0" w:rsidP="00B46604">
    <w:pPr>
      <w:pStyle w:val="a4"/>
      <w:tabs>
        <w:tab w:val="clear" w:pos="9355"/>
      </w:tabs>
      <w:rPr>
        <w:sz w:val="16"/>
        <w:szCs w:val="16"/>
      </w:rPr>
    </w:pPr>
    <w:r>
      <w:rPr>
        <w:noProof/>
      </w:rPr>
      <w:drawing>
        <wp:inline distT="0" distB="0" distL="0" distR="0" wp14:anchorId="089C76B6" wp14:editId="7582E5E7">
          <wp:extent cx="6480175" cy="1430655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80175" cy="1430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8B136E"/>
    <w:multiLevelType w:val="hybridMultilevel"/>
    <w:tmpl w:val="AE8000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B02BE0"/>
    <w:multiLevelType w:val="hybridMultilevel"/>
    <w:tmpl w:val="DA14C0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6A0050"/>
    <w:multiLevelType w:val="hybridMultilevel"/>
    <w:tmpl w:val="3312A78E"/>
    <w:lvl w:ilvl="0" w:tplc="865888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E4E1B5E"/>
    <w:multiLevelType w:val="hybridMultilevel"/>
    <w:tmpl w:val="9258E604"/>
    <w:lvl w:ilvl="0" w:tplc="C2501FD8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  <w:color w:val="00B050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6673298A"/>
    <w:multiLevelType w:val="hybridMultilevel"/>
    <w:tmpl w:val="B60A43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07327E"/>
    <w:multiLevelType w:val="hybridMultilevel"/>
    <w:tmpl w:val="AF108A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8F7"/>
    <w:rsid w:val="0001382F"/>
    <w:rsid w:val="00020012"/>
    <w:rsid w:val="000250AF"/>
    <w:rsid w:val="00051C54"/>
    <w:rsid w:val="00082B61"/>
    <w:rsid w:val="00090B5D"/>
    <w:rsid w:val="00092A50"/>
    <w:rsid w:val="000946D8"/>
    <w:rsid w:val="00097C27"/>
    <w:rsid w:val="000A2319"/>
    <w:rsid w:val="000A6B18"/>
    <w:rsid w:val="000B680A"/>
    <w:rsid w:val="000D23AD"/>
    <w:rsid w:val="000D2CBE"/>
    <w:rsid w:val="000F17D7"/>
    <w:rsid w:val="000F7738"/>
    <w:rsid w:val="00100C86"/>
    <w:rsid w:val="001045EC"/>
    <w:rsid w:val="00117E37"/>
    <w:rsid w:val="00121332"/>
    <w:rsid w:val="001236DB"/>
    <w:rsid w:val="0012465B"/>
    <w:rsid w:val="00125507"/>
    <w:rsid w:val="001350ED"/>
    <w:rsid w:val="00145236"/>
    <w:rsid w:val="00155893"/>
    <w:rsid w:val="00164678"/>
    <w:rsid w:val="00164A9B"/>
    <w:rsid w:val="001654AD"/>
    <w:rsid w:val="00167C1A"/>
    <w:rsid w:val="00170A7A"/>
    <w:rsid w:val="001716E1"/>
    <w:rsid w:val="001723F7"/>
    <w:rsid w:val="001736F0"/>
    <w:rsid w:val="00175A38"/>
    <w:rsid w:val="00193736"/>
    <w:rsid w:val="001C64F4"/>
    <w:rsid w:val="001F0279"/>
    <w:rsid w:val="001F3224"/>
    <w:rsid w:val="00223DF2"/>
    <w:rsid w:val="00247574"/>
    <w:rsid w:val="00272BA1"/>
    <w:rsid w:val="00275806"/>
    <w:rsid w:val="002A694F"/>
    <w:rsid w:val="002B7BEC"/>
    <w:rsid w:val="002C7AAF"/>
    <w:rsid w:val="002E0C55"/>
    <w:rsid w:val="002E3AFE"/>
    <w:rsid w:val="002F510F"/>
    <w:rsid w:val="002F5FF3"/>
    <w:rsid w:val="0030708E"/>
    <w:rsid w:val="00307697"/>
    <w:rsid w:val="003213BB"/>
    <w:rsid w:val="00325DBF"/>
    <w:rsid w:val="00327641"/>
    <w:rsid w:val="0033569C"/>
    <w:rsid w:val="003458B9"/>
    <w:rsid w:val="00350B07"/>
    <w:rsid w:val="00351480"/>
    <w:rsid w:val="003537C3"/>
    <w:rsid w:val="003648FE"/>
    <w:rsid w:val="00386B48"/>
    <w:rsid w:val="003926A9"/>
    <w:rsid w:val="003A1253"/>
    <w:rsid w:val="003C098F"/>
    <w:rsid w:val="003C2F9D"/>
    <w:rsid w:val="003D51D5"/>
    <w:rsid w:val="003D7519"/>
    <w:rsid w:val="003E2EF9"/>
    <w:rsid w:val="003E3E26"/>
    <w:rsid w:val="003F1E1D"/>
    <w:rsid w:val="003F4BF8"/>
    <w:rsid w:val="0040095D"/>
    <w:rsid w:val="00401DAD"/>
    <w:rsid w:val="0040425D"/>
    <w:rsid w:val="004161C0"/>
    <w:rsid w:val="004245C3"/>
    <w:rsid w:val="004349CC"/>
    <w:rsid w:val="00436EA3"/>
    <w:rsid w:val="00450B52"/>
    <w:rsid w:val="00454EFE"/>
    <w:rsid w:val="00475B86"/>
    <w:rsid w:val="00477D4D"/>
    <w:rsid w:val="00491901"/>
    <w:rsid w:val="004A2A2D"/>
    <w:rsid w:val="004A5369"/>
    <w:rsid w:val="004A651D"/>
    <w:rsid w:val="004A746D"/>
    <w:rsid w:val="004D2E68"/>
    <w:rsid w:val="004D528C"/>
    <w:rsid w:val="004D62F5"/>
    <w:rsid w:val="004E5D51"/>
    <w:rsid w:val="005000BD"/>
    <w:rsid w:val="00500A9B"/>
    <w:rsid w:val="00505F0B"/>
    <w:rsid w:val="00521827"/>
    <w:rsid w:val="00525043"/>
    <w:rsid w:val="005341B2"/>
    <w:rsid w:val="00546DCE"/>
    <w:rsid w:val="00552854"/>
    <w:rsid w:val="00564099"/>
    <w:rsid w:val="00565926"/>
    <w:rsid w:val="00570FA2"/>
    <w:rsid w:val="00596671"/>
    <w:rsid w:val="005B17A7"/>
    <w:rsid w:val="005B4EE1"/>
    <w:rsid w:val="005D3BAC"/>
    <w:rsid w:val="005E258C"/>
    <w:rsid w:val="005F771F"/>
    <w:rsid w:val="00653B84"/>
    <w:rsid w:val="006553C0"/>
    <w:rsid w:val="0065567F"/>
    <w:rsid w:val="00655D8B"/>
    <w:rsid w:val="00667E4B"/>
    <w:rsid w:val="00673AA2"/>
    <w:rsid w:val="006753DE"/>
    <w:rsid w:val="00676E2F"/>
    <w:rsid w:val="00680E64"/>
    <w:rsid w:val="00683C3A"/>
    <w:rsid w:val="006976F5"/>
    <w:rsid w:val="006B05B0"/>
    <w:rsid w:val="006B2A88"/>
    <w:rsid w:val="006D456C"/>
    <w:rsid w:val="006D5D26"/>
    <w:rsid w:val="006F1B2C"/>
    <w:rsid w:val="006F7A74"/>
    <w:rsid w:val="00723EC7"/>
    <w:rsid w:val="00736742"/>
    <w:rsid w:val="007370C2"/>
    <w:rsid w:val="00751C91"/>
    <w:rsid w:val="00755698"/>
    <w:rsid w:val="007568B3"/>
    <w:rsid w:val="00756D9B"/>
    <w:rsid w:val="00757498"/>
    <w:rsid w:val="00776645"/>
    <w:rsid w:val="00780146"/>
    <w:rsid w:val="00780E27"/>
    <w:rsid w:val="0079695F"/>
    <w:rsid w:val="007A08F7"/>
    <w:rsid w:val="007A4C3A"/>
    <w:rsid w:val="007C5B4D"/>
    <w:rsid w:val="007D1E32"/>
    <w:rsid w:val="007E2AAE"/>
    <w:rsid w:val="007E41BD"/>
    <w:rsid w:val="007E5476"/>
    <w:rsid w:val="007F2962"/>
    <w:rsid w:val="00805801"/>
    <w:rsid w:val="00822558"/>
    <w:rsid w:val="0083101B"/>
    <w:rsid w:val="00831694"/>
    <w:rsid w:val="00831EE0"/>
    <w:rsid w:val="00831FD2"/>
    <w:rsid w:val="00837AC4"/>
    <w:rsid w:val="00850FB4"/>
    <w:rsid w:val="00853290"/>
    <w:rsid w:val="008547EC"/>
    <w:rsid w:val="008569F7"/>
    <w:rsid w:val="00860ADD"/>
    <w:rsid w:val="0087180B"/>
    <w:rsid w:val="00873591"/>
    <w:rsid w:val="008805B5"/>
    <w:rsid w:val="00881F16"/>
    <w:rsid w:val="00883A34"/>
    <w:rsid w:val="0088492E"/>
    <w:rsid w:val="00893371"/>
    <w:rsid w:val="008A465D"/>
    <w:rsid w:val="008C037B"/>
    <w:rsid w:val="008C39E3"/>
    <w:rsid w:val="008D0A7C"/>
    <w:rsid w:val="008D2AC9"/>
    <w:rsid w:val="008E595A"/>
    <w:rsid w:val="008E6E8C"/>
    <w:rsid w:val="008E7111"/>
    <w:rsid w:val="008F3B4A"/>
    <w:rsid w:val="008F4105"/>
    <w:rsid w:val="008F5FBA"/>
    <w:rsid w:val="009029F5"/>
    <w:rsid w:val="00903E32"/>
    <w:rsid w:val="00921559"/>
    <w:rsid w:val="009345EE"/>
    <w:rsid w:val="00952E77"/>
    <w:rsid w:val="00962B00"/>
    <w:rsid w:val="00973291"/>
    <w:rsid w:val="009849C7"/>
    <w:rsid w:val="009A4D9A"/>
    <w:rsid w:val="009A69D9"/>
    <w:rsid w:val="009D086D"/>
    <w:rsid w:val="009E31F0"/>
    <w:rsid w:val="00A111F6"/>
    <w:rsid w:val="00A20692"/>
    <w:rsid w:val="00A22075"/>
    <w:rsid w:val="00A23783"/>
    <w:rsid w:val="00A37480"/>
    <w:rsid w:val="00A47001"/>
    <w:rsid w:val="00A5117A"/>
    <w:rsid w:val="00A527F3"/>
    <w:rsid w:val="00A57186"/>
    <w:rsid w:val="00A64D53"/>
    <w:rsid w:val="00A7353A"/>
    <w:rsid w:val="00AA0384"/>
    <w:rsid w:val="00AA56DF"/>
    <w:rsid w:val="00AA57C7"/>
    <w:rsid w:val="00AA5BAF"/>
    <w:rsid w:val="00AA669F"/>
    <w:rsid w:val="00AB0849"/>
    <w:rsid w:val="00AB2260"/>
    <w:rsid w:val="00AE5C5B"/>
    <w:rsid w:val="00AE7381"/>
    <w:rsid w:val="00AF0094"/>
    <w:rsid w:val="00AF1A6B"/>
    <w:rsid w:val="00B01452"/>
    <w:rsid w:val="00B051B9"/>
    <w:rsid w:val="00B1288E"/>
    <w:rsid w:val="00B16F81"/>
    <w:rsid w:val="00B21332"/>
    <w:rsid w:val="00B3443F"/>
    <w:rsid w:val="00B465BB"/>
    <w:rsid w:val="00B46604"/>
    <w:rsid w:val="00B54A92"/>
    <w:rsid w:val="00B81E81"/>
    <w:rsid w:val="00B85E0A"/>
    <w:rsid w:val="00B97A84"/>
    <w:rsid w:val="00BA252B"/>
    <w:rsid w:val="00BB3757"/>
    <w:rsid w:val="00BE7052"/>
    <w:rsid w:val="00C051C9"/>
    <w:rsid w:val="00C32489"/>
    <w:rsid w:val="00C37B4D"/>
    <w:rsid w:val="00C40D75"/>
    <w:rsid w:val="00C6095C"/>
    <w:rsid w:val="00C62A9B"/>
    <w:rsid w:val="00C6575E"/>
    <w:rsid w:val="00C66F96"/>
    <w:rsid w:val="00C7137C"/>
    <w:rsid w:val="00C7603D"/>
    <w:rsid w:val="00C83B3D"/>
    <w:rsid w:val="00CB7A1C"/>
    <w:rsid w:val="00CE07B6"/>
    <w:rsid w:val="00CE0939"/>
    <w:rsid w:val="00CE26D3"/>
    <w:rsid w:val="00D003D1"/>
    <w:rsid w:val="00D037C4"/>
    <w:rsid w:val="00D04902"/>
    <w:rsid w:val="00D17A73"/>
    <w:rsid w:val="00D21BC2"/>
    <w:rsid w:val="00D33B35"/>
    <w:rsid w:val="00D41171"/>
    <w:rsid w:val="00D41ACE"/>
    <w:rsid w:val="00D45014"/>
    <w:rsid w:val="00D52886"/>
    <w:rsid w:val="00D54764"/>
    <w:rsid w:val="00D62198"/>
    <w:rsid w:val="00D84B4B"/>
    <w:rsid w:val="00D86C1D"/>
    <w:rsid w:val="00D900BE"/>
    <w:rsid w:val="00D92B21"/>
    <w:rsid w:val="00DA425A"/>
    <w:rsid w:val="00DA7D1A"/>
    <w:rsid w:val="00DF420D"/>
    <w:rsid w:val="00DF59CF"/>
    <w:rsid w:val="00DF61DC"/>
    <w:rsid w:val="00E002F4"/>
    <w:rsid w:val="00E1459C"/>
    <w:rsid w:val="00E33078"/>
    <w:rsid w:val="00E44926"/>
    <w:rsid w:val="00E5409D"/>
    <w:rsid w:val="00E63861"/>
    <w:rsid w:val="00E725FA"/>
    <w:rsid w:val="00E866A3"/>
    <w:rsid w:val="00E90E60"/>
    <w:rsid w:val="00E9135F"/>
    <w:rsid w:val="00E95BF7"/>
    <w:rsid w:val="00E9628A"/>
    <w:rsid w:val="00E97861"/>
    <w:rsid w:val="00EB5CC9"/>
    <w:rsid w:val="00EC4365"/>
    <w:rsid w:val="00ED27EE"/>
    <w:rsid w:val="00EE120B"/>
    <w:rsid w:val="00EF01F5"/>
    <w:rsid w:val="00EF4047"/>
    <w:rsid w:val="00EF78C7"/>
    <w:rsid w:val="00F27720"/>
    <w:rsid w:val="00F3716F"/>
    <w:rsid w:val="00F512C8"/>
    <w:rsid w:val="00F639C6"/>
    <w:rsid w:val="00F87E8F"/>
    <w:rsid w:val="00F927FC"/>
    <w:rsid w:val="00F96208"/>
    <w:rsid w:val="00FA18A1"/>
    <w:rsid w:val="00FA40AA"/>
    <w:rsid w:val="00FF0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E239533"/>
  <w15:docId w15:val="{5DFC85F2-2FFF-4C5B-80B9-D82AD20A7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255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93736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14523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94DE7"/>
    <w:rPr>
      <w:sz w:val="24"/>
      <w:szCs w:val="24"/>
    </w:rPr>
  </w:style>
  <w:style w:type="paragraph" w:styleId="a6">
    <w:name w:val="footer"/>
    <w:basedOn w:val="a"/>
    <w:link w:val="a7"/>
    <w:uiPriority w:val="99"/>
    <w:rsid w:val="0014523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94DE7"/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6976F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976F5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3E2EF9"/>
    <w:pPr>
      <w:ind w:left="720"/>
      <w:contextualSpacing/>
    </w:pPr>
  </w:style>
  <w:style w:type="paragraph" w:customStyle="1" w:styleId="ab">
    <w:name w:val="Текст таблицы"/>
    <w:basedOn w:val="a"/>
    <w:semiHidden/>
    <w:rsid w:val="003648FE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c">
    <w:name w:val="комментарий"/>
    <w:rsid w:val="003648FE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3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.ros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9E8887-7405-4EA3-86B4-D3A971F20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541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РН-Юганснефтегаз</Company>
  <LinksUpToDate>false</LinksUpToDate>
  <CharactersWithSpaces>3619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StrinadkoLI</dc:creator>
  <cp:lastModifiedBy>Бычкова Лариса Алексеевна</cp:lastModifiedBy>
  <cp:revision>32</cp:revision>
  <cp:lastPrinted>2018-01-05T08:23:00Z</cp:lastPrinted>
  <dcterms:created xsi:type="dcterms:W3CDTF">2018-05-31T06:00:00Z</dcterms:created>
  <dcterms:modified xsi:type="dcterms:W3CDTF">2019-04-04T05:55:00Z</dcterms:modified>
</cp:coreProperties>
</file>